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0B0F" w14:textId="77777777" w:rsidR="00C16B39" w:rsidRPr="00D43B28" w:rsidRDefault="00C16B39" w:rsidP="00C16B39">
      <w:pPr>
        <w:rPr>
          <w:b/>
          <w:bCs/>
        </w:rPr>
      </w:pPr>
      <w:r w:rsidRPr="00D43B28">
        <w:rPr>
          <w:b/>
          <w:bCs/>
        </w:rPr>
        <w:t>Häufig gestellte Fragen und Antworten (FAQ)</w:t>
      </w:r>
    </w:p>
    <w:p w14:paraId="25CF0A94" w14:textId="77777777" w:rsidR="00C16B39" w:rsidRDefault="00C16B39" w:rsidP="00C16B39">
      <w:r w:rsidRPr="00A40C60">
        <w:rPr>
          <w:color w:val="FF0000"/>
        </w:rPr>
        <w:t xml:space="preserve">1. </w:t>
      </w:r>
      <w:r w:rsidRPr="002E29AA">
        <w:rPr>
          <w:color w:val="FF0000"/>
        </w:rPr>
        <w:t>Wer kann einen Wohnheimantrag stellen?</w:t>
      </w:r>
    </w:p>
    <w:p w14:paraId="7FA32FF0" w14:textId="4C0FFF46" w:rsidR="00C16B39" w:rsidRDefault="00C16B39" w:rsidP="00C16B39">
      <w:r>
        <w:t>Antragberechtigt sind zugelassene oder immatrikulierte Studenten der Staatlichen Studienakademie</w:t>
      </w:r>
      <w:r w:rsidR="002E29AA">
        <w:t xml:space="preserve"> Bautzen</w:t>
      </w:r>
      <w:r>
        <w:t xml:space="preserve">. </w:t>
      </w:r>
    </w:p>
    <w:p w14:paraId="3272F496" w14:textId="77777777" w:rsidR="00C16B39" w:rsidRDefault="00C16B39" w:rsidP="00C16B39">
      <w:r w:rsidRPr="00A40C60">
        <w:rPr>
          <w:color w:val="FF0000"/>
        </w:rPr>
        <w:t xml:space="preserve">2. </w:t>
      </w:r>
      <w:r w:rsidRPr="002E29AA">
        <w:rPr>
          <w:color w:val="FF0000"/>
        </w:rPr>
        <w:t>Wann kann ich mich für einen Wohnheimplatz bewerben?</w:t>
      </w:r>
    </w:p>
    <w:p w14:paraId="333764B3" w14:textId="5327B2CD" w:rsidR="00C16B39" w:rsidRDefault="00C16B39" w:rsidP="00C16B39">
      <w:r>
        <w:t xml:space="preserve">Der Wohnheimantrag kann </w:t>
      </w:r>
      <w:r w:rsidR="002E29AA">
        <w:t xml:space="preserve">zu jeder Zeit </w:t>
      </w:r>
      <w:r>
        <w:t>gestellt werden</w:t>
      </w:r>
      <w:r w:rsidR="002E29AA">
        <w:t xml:space="preserve">. </w:t>
      </w:r>
    </w:p>
    <w:p w14:paraId="565E29BF" w14:textId="240A33DC" w:rsidR="00C16B39" w:rsidRDefault="002E29AA" w:rsidP="00C16B39">
      <w:r w:rsidRPr="00A40C60">
        <w:rPr>
          <w:color w:val="FF0000"/>
        </w:rPr>
        <w:t>3</w:t>
      </w:r>
      <w:r w:rsidR="00C16B39" w:rsidRPr="00A40C60">
        <w:rPr>
          <w:color w:val="FF0000"/>
        </w:rPr>
        <w:t xml:space="preserve">. </w:t>
      </w:r>
      <w:r w:rsidR="00C16B39" w:rsidRPr="002E29AA">
        <w:rPr>
          <w:color w:val="FF0000"/>
        </w:rPr>
        <w:t>Wann werde ich über die Wohnheimplatzvergabe informiert?</w:t>
      </w:r>
    </w:p>
    <w:p w14:paraId="6994F266" w14:textId="7FBD282D" w:rsidR="00C16B39" w:rsidRDefault="002E29AA" w:rsidP="00C16B39">
      <w:r>
        <w:t>Bis Ende August erfolgt die Rückmeldung.</w:t>
      </w:r>
    </w:p>
    <w:p w14:paraId="12242493" w14:textId="20AD3714" w:rsidR="00C16B39" w:rsidRDefault="002E29AA" w:rsidP="00C16B39">
      <w:r w:rsidRPr="00A40C60">
        <w:rPr>
          <w:color w:val="FF0000"/>
        </w:rPr>
        <w:t>4</w:t>
      </w:r>
      <w:r w:rsidR="00C16B39" w:rsidRPr="00A40C60">
        <w:rPr>
          <w:color w:val="FF0000"/>
        </w:rPr>
        <w:t xml:space="preserve">. </w:t>
      </w:r>
      <w:r w:rsidR="00C16B39" w:rsidRPr="002E29AA">
        <w:rPr>
          <w:color w:val="FF0000"/>
        </w:rPr>
        <w:t>Was muss ich tun, wenn ich den Wohnheimplatz nicht mehr benötige?</w:t>
      </w:r>
    </w:p>
    <w:p w14:paraId="2ED8AB53" w14:textId="77777777" w:rsidR="002E29AA" w:rsidRDefault="00C16B39" w:rsidP="00C16B39">
      <w:r>
        <w:t>Jeder Rücktritt vom Antrag oder jede Stornierung eines bereits zugesagten Wohnheimplatzes muss</w:t>
      </w:r>
      <w:r w:rsidR="002E29AA">
        <w:t xml:space="preserve"> </w:t>
      </w:r>
      <w:r>
        <w:t xml:space="preserve">schnellstmöglich schriftlich an uns gemeldet werden (E-Mail ist ausreichend!). </w:t>
      </w:r>
    </w:p>
    <w:p w14:paraId="58688B6B" w14:textId="030C5E32" w:rsidR="00C16B39" w:rsidRDefault="002E29AA" w:rsidP="00C16B39">
      <w:r w:rsidRPr="00A40C60">
        <w:rPr>
          <w:color w:val="FF0000"/>
        </w:rPr>
        <w:t>5</w:t>
      </w:r>
      <w:r w:rsidR="00C16B39" w:rsidRPr="00A40C60">
        <w:rPr>
          <w:color w:val="FF0000"/>
        </w:rPr>
        <w:t xml:space="preserve">. </w:t>
      </w:r>
      <w:r w:rsidR="00C16B39" w:rsidRPr="002E29AA">
        <w:rPr>
          <w:color w:val="FF0000"/>
        </w:rPr>
        <w:t>Wann wird der Mietvertrag zugesandt?</w:t>
      </w:r>
    </w:p>
    <w:p w14:paraId="6B47FEB8" w14:textId="75D8788B" w:rsidR="00C16B39" w:rsidRDefault="00C16B39" w:rsidP="002E29AA">
      <w:r>
        <w:t>Der Mietvertrag wird ca. 4 Wochen vor Mietbeginn zugesandt.</w:t>
      </w:r>
      <w:r w:rsidR="002E29AA">
        <w:t xml:space="preserve"> </w:t>
      </w:r>
      <w:r>
        <w:t xml:space="preserve"> </w:t>
      </w:r>
    </w:p>
    <w:p w14:paraId="4403D1B4" w14:textId="0409A7EC" w:rsidR="00C16B39" w:rsidRPr="002E29AA" w:rsidRDefault="002E29AA" w:rsidP="00C16B39">
      <w:pPr>
        <w:rPr>
          <w:color w:val="FF0000"/>
        </w:rPr>
      </w:pPr>
      <w:r w:rsidRPr="00A40C60">
        <w:rPr>
          <w:color w:val="FF0000"/>
        </w:rPr>
        <w:t>6</w:t>
      </w:r>
      <w:r w:rsidR="00C16B39" w:rsidRPr="00A40C60">
        <w:rPr>
          <w:color w:val="FF0000"/>
        </w:rPr>
        <w:t xml:space="preserve">. </w:t>
      </w:r>
      <w:r w:rsidR="00C16B39" w:rsidRPr="002E29AA">
        <w:rPr>
          <w:color w:val="FF0000"/>
        </w:rPr>
        <w:t>Wie lange wird der Mietvertrag befristet?</w:t>
      </w:r>
    </w:p>
    <w:p w14:paraId="6190BFC7" w14:textId="68093C12" w:rsidR="00C16B39" w:rsidRDefault="00C16B39" w:rsidP="00C16B39">
      <w:r>
        <w:t xml:space="preserve">Der Mietvertrag ist für die Dauer </w:t>
      </w:r>
      <w:r w:rsidR="002E29AA">
        <w:t>des Studiums</w:t>
      </w:r>
      <w:r>
        <w:t xml:space="preserve"> befristet.</w:t>
      </w:r>
    </w:p>
    <w:p w14:paraId="091A29E3" w14:textId="021E5EBC" w:rsidR="00C16B39" w:rsidRDefault="002E29AA" w:rsidP="00C16B39">
      <w:r w:rsidRPr="00A40C60">
        <w:rPr>
          <w:color w:val="FF0000"/>
        </w:rPr>
        <w:t>7</w:t>
      </w:r>
      <w:r w:rsidR="00C16B39" w:rsidRPr="00A40C60">
        <w:rPr>
          <w:color w:val="FF0000"/>
        </w:rPr>
        <w:t xml:space="preserve">. </w:t>
      </w:r>
      <w:r w:rsidR="00C16B39" w:rsidRPr="002E29AA">
        <w:rPr>
          <w:color w:val="FF0000"/>
        </w:rPr>
        <w:t>Kann der Mietvertrag gekündigt werden?</w:t>
      </w:r>
    </w:p>
    <w:p w14:paraId="4BC58EDB" w14:textId="77777777" w:rsidR="00C16B39" w:rsidRDefault="00C16B39" w:rsidP="00C16B39">
      <w:r>
        <w:t>Das Mietverhältnis endet zu der im Mietvertrag angegebener Zeit, ohne dass es einer Kündigung bedarf.</w:t>
      </w:r>
    </w:p>
    <w:p w14:paraId="534DB919" w14:textId="6EAE6C07" w:rsidR="00C16B39" w:rsidRDefault="002E29AA" w:rsidP="00C16B39">
      <w:r w:rsidRPr="00A40C60">
        <w:rPr>
          <w:color w:val="FF0000"/>
        </w:rPr>
        <w:t>8</w:t>
      </w:r>
      <w:r w:rsidR="00C16B39" w:rsidRPr="00A40C60">
        <w:rPr>
          <w:color w:val="FF0000"/>
        </w:rPr>
        <w:t xml:space="preserve">. </w:t>
      </w:r>
      <w:r w:rsidR="00C16B39" w:rsidRPr="002E29AA">
        <w:rPr>
          <w:color w:val="FF0000"/>
        </w:rPr>
        <w:t>Entstehen zusätzlich zum Mietzins noch weitere Kosten?</w:t>
      </w:r>
    </w:p>
    <w:p w14:paraId="393A1333" w14:textId="7DA2A6FA" w:rsidR="00C16B39" w:rsidRDefault="00C16B39" w:rsidP="00C16B39">
      <w:r>
        <w:t xml:space="preserve">Der angegebene Mietzins ist inkl. der Betriebskosten. </w:t>
      </w:r>
      <w:r w:rsidR="002E29AA">
        <w:t>Bei einer ordnungsgemäßen Übergabe entstehen keine weiteren Kosten, wie Endreinigung</w:t>
      </w:r>
      <w:r>
        <w:t>.</w:t>
      </w:r>
    </w:p>
    <w:p w14:paraId="40C8170C" w14:textId="0F01557A" w:rsidR="00C16B39" w:rsidRDefault="002E29AA" w:rsidP="00C16B39">
      <w:r w:rsidRPr="00A40C60">
        <w:rPr>
          <w:color w:val="FF0000"/>
        </w:rPr>
        <w:t>9</w:t>
      </w:r>
      <w:r w:rsidR="00C16B39" w:rsidRPr="00A40C60">
        <w:rPr>
          <w:color w:val="FF0000"/>
        </w:rPr>
        <w:t xml:space="preserve">. </w:t>
      </w:r>
      <w:r w:rsidR="00C16B39" w:rsidRPr="002E29AA">
        <w:rPr>
          <w:color w:val="FF0000"/>
        </w:rPr>
        <w:t>Wie sind die Zimmer ausgestattet?</w:t>
      </w:r>
    </w:p>
    <w:p w14:paraId="51A6B48A" w14:textId="26FC3C16" w:rsidR="002E29AA" w:rsidRDefault="002E29AA" w:rsidP="00C16B39">
      <w:r w:rsidRPr="002E29AA">
        <w:t>Zum Einzelzimmerinventar gehören jeweils ein Bett, ein Schrank, ein Tisch, ein Stuhl sowie ein Nachttisch. Zwei Zimmer teilen sich Wohnzimmer, Küche, Bad und Balkon.</w:t>
      </w:r>
    </w:p>
    <w:p w14:paraId="13142FC2" w14:textId="77777777" w:rsidR="002E29AA" w:rsidRDefault="002E29AA" w:rsidP="002E29AA">
      <w:r>
        <w:t>Die Bäder sind mit Badewanne, Toilette und Waschbecken ausgestattet.</w:t>
      </w:r>
    </w:p>
    <w:p w14:paraId="3599E94A" w14:textId="5F070D22" w:rsidR="002E29AA" w:rsidRDefault="002E29AA" w:rsidP="002E29AA">
      <w:r>
        <w:t>In der Küche sind ein Kühlschrank, Herd, Backofen, Mikrowelle, Wasserkocher und Toaster vorhanden.</w:t>
      </w:r>
    </w:p>
    <w:p w14:paraId="2C8FC0D9" w14:textId="20BF31D1" w:rsidR="002E29AA" w:rsidRDefault="002E29AA" w:rsidP="002E29AA">
      <w:r w:rsidRPr="002E29AA">
        <w:t>Bettzeug, Bettwäsche, Handtücher, Geschirr und Besteck müssen durch die Mieter mitgebracht werden.</w:t>
      </w:r>
    </w:p>
    <w:p w14:paraId="1302F48F" w14:textId="08E60023" w:rsidR="00C16B39" w:rsidRPr="00A40C60" w:rsidRDefault="00C16B39" w:rsidP="00C16B39">
      <w:pPr>
        <w:rPr>
          <w:color w:val="FF0000"/>
        </w:rPr>
      </w:pPr>
      <w:r w:rsidRPr="00A40C60">
        <w:rPr>
          <w:color w:val="FF0000"/>
        </w:rPr>
        <w:t>1</w:t>
      </w:r>
      <w:r w:rsidR="002E29AA" w:rsidRPr="00A40C60">
        <w:rPr>
          <w:color w:val="FF0000"/>
        </w:rPr>
        <w:t>0</w:t>
      </w:r>
      <w:r w:rsidRPr="00A40C60">
        <w:rPr>
          <w:color w:val="FF0000"/>
        </w:rPr>
        <w:t xml:space="preserve">. Wer reinigt die </w:t>
      </w:r>
      <w:r w:rsidR="002E29AA" w:rsidRPr="00A40C60">
        <w:rPr>
          <w:color w:val="FF0000"/>
        </w:rPr>
        <w:t>Zimmer</w:t>
      </w:r>
      <w:r w:rsidRPr="00A40C60">
        <w:rPr>
          <w:color w:val="FF0000"/>
        </w:rPr>
        <w:t xml:space="preserve"> und welche Kosten entstehen?</w:t>
      </w:r>
    </w:p>
    <w:p w14:paraId="1264FEE5" w14:textId="1BCEA74B" w:rsidR="00C16B39" w:rsidRDefault="00C16B39" w:rsidP="00C16B39">
      <w:r>
        <w:t xml:space="preserve">Bei jedem Auszug </w:t>
      </w:r>
      <w:r w:rsidR="00A40C60">
        <w:t xml:space="preserve">ist die Wohnung </w:t>
      </w:r>
      <w:r w:rsidR="002E29AA">
        <w:t>sauber und hyg</w:t>
      </w:r>
      <w:r w:rsidR="00A40C60">
        <w:t>ienisch</w:t>
      </w:r>
      <w:r>
        <w:t xml:space="preserve"> zu übergeben</w:t>
      </w:r>
      <w:r w:rsidR="00A40C60">
        <w:t>.</w:t>
      </w:r>
      <w:r>
        <w:t xml:space="preserve"> </w:t>
      </w:r>
      <w:r w:rsidR="00A40C60">
        <w:t>Andernfalls fällt eine entsprechende Reinigungspauschale je nach Verschmutzung an (50€</w:t>
      </w:r>
      <w:r w:rsidR="00F332DA">
        <w:t xml:space="preserve"> </w:t>
      </w:r>
      <w:r w:rsidR="00A40C60">
        <w:t>bis 250€).</w:t>
      </w:r>
      <w:r w:rsidR="00F332DA">
        <w:t xml:space="preserve"> </w:t>
      </w:r>
    </w:p>
    <w:p w14:paraId="424BBA17" w14:textId="77777777" w:rsidR="00A40C60" w:rsidRDefault="00A40C60" w:rsidP="00C16B39"/>
    <w:p w14:paraId="7CA6859F" w14:textId="6047EC93" w:rsidR="00C16B39" w:rsidRPr="00A40C60" w:rsidRDefault="00C16B39" w:rsidP="00C16B39">
      <w:pPr>
        <w:rPr>
          <w:color w:val="FF0000"/>
        </w:rPr>
      </w:pPr>
      <w:r w:rsidRPr="00A40C60">
        <w:rPr>
          <w:color w:val="FF0000"/>
        </w:rPr>
        <w:lastRenderedPageBreak/>
        <w:t>1</w:t>
      </w:r>
      <w:r w:rsidR="00A40C60" w:rsidRPr="00A40C60">
        <w:rPr>
          <w:color w:val="FF0000"/>
        </w:rPr>
        <w:t>1</w:t>
      </w:r>
      <w:r w:rsidRPr="00A40C60">
        <w:rPr>
          <w:color w:val="FF0000"/>
        </w:rPr>
        <w:t>. Wie wird auf Nichtraucher Rücksicht genommen?</w:t>
      </w:r>
    </w:p>
    <w:p w14:paraId="1B61171B" w14:textId="06E02714" w:rsidR="00C16B39" w:rsidRDefault="00A40C60" w:rsidP="00C16B39">
      <w:r>
        <w:t>In den Wohnungen</w:t>
      </w:r>
      <w:r w:rsidR="00C16B39">
        <w:t xml:space="preserve"> besteht Rauchverbot.</w:t>
      </w:r>
    </w:p>
    <w:p w14:paraId="76C02179" w14:textId="1FA91799" w:rsidR="00C16B39" w:rsidRPr="00A40C60" w:rsidRDefault="00C16B39" w:rsidP="00C16B39">
      <w:pPr>
        <w:rPr>
          <w:color w:val="FF0000"/>
        </w:rPr>
      </w:pPr>
      <w:r w:rsidRPr="00A40C60">
        <w:rPr>
          <w:color w:val="FF0000"/>
        </w:rPr>
        <w:t>1</w:t>
      </w:r>
      <w:r w:rsidR="00A40C60" w:rsidRPr="00A40C60">
        <w:rPr>
          <w:color w:val="FF0000"/>
        </w:rPr>
        <w:t>2</w:t>
      </w:r>
      <w:r w:rsidRPr="00A40C60">
        <w:rPr>
          <w:color w:val="FF0000"/>
        </w:rPr>
        <w:t xml:space="preserve">. Wie sind meine persönlichen Sachen </w:t>
      </w:r>
      <w:r w:rsidR="00A40C60" w:rsidRPr="00A40C60">
        <w:rPr>
          <w:color w:val="FF0000"/>
        </w:rPr>
        <w:t>in der Wohnung</w:t>
      </w:r>
      <w:r w:rsidRPr="00A40C60">
        <w:rPr>
          <w:color w:val="FF0000"/>
        </w:rPr>
        <w:t xml:space="preserve"> versichert?</w:t>
      </w:r>
    </w:p>
    <w:p w14:paraId="7C3ABA7F" w14:textId="4D36CF85" w:rsidR="00C16B39" w:rsidRDefault="00C16B39" w:rsidP="00C16B39">
      <w:r>
        <w:t>Für die Versicherung Ihres persönlichen Eigentums sind Sie</w:t>
      </w:r>
      <w:r w:rsidR="00F332DA">
        <w:t xml:space="preserve"> eigenständig</w:t>
      </w:r>
      <w:r>
        <w:t xml:space="preserve"> verantwortlich. Evtl. ist eine</w:t>
      </w:r>
      <w:r w:rsidR="00A40C60">
        <w:t xml:space="preserve"> </w:t>
      </w:r>
      <w:r>
        <w:t>Mitversicherung über Ihre Eltern gegeben oder Sie müssen eine eigene Hausratversicherung</w:t>
      </w:r>
      <w:r w:rsidR="00A40C60">
        <w:t xml:space="preserve"> </w:t>
      </w:r>
      <w:r>
        <w:t>abschließen. Bitte erkundigen Sie sich frühzeitig, damit Sie bei einem evtl. Schadensfall abgesichert</w:t>
      </w:r>
      <w:r w:rsidR="00A40C60">
        <w:t xml:space="preserve"> </w:t>
      </w:r>
      <w:r>
        <w:t>sind.</w:t>
      </w:r>
    </w:p>
    <w:p w14:paraId="74119E02" w14:textId="342D8ED3" w:rsidR="00C16B39" w:rsidRPr="00A40C60" w:rsidRDefault="00C16B39" w:rsidP="00C16B39">
      <w:pPr>
        <w:rPr>
          <w:color w:val="FF0000"/>
        </w:rPr>
      </w:pPr>
      <w:r w:rsidRPr="00A40C60">
        <w:rPr>
          <w:color w:val="FF0000"/>
        </w:rPr>
        <w:t>1</w:t>
      </w:r>
      <w:r w:rsidR="00A40C60" w:rsidRPr="00A40C60">
        <w:rPr>
          <w:color w:val="FF0000"/>
        </w:rPr>
        <w:t>3</w:t>
      </w:r>
      <w:r w:rsidRPr="00A40C60">
        <w:rPr>
          <w:color w:val="FF0000"/>
        </w:rPr>
        <w:t xml:space="preserve">. Kann ich mein Auto </w:t>
      </w:r>
      <w:r w:rsidR="00A40C60" w:rsidRPr="00A40C60">
        <w:rPr>
          <w:color w:val="FF0000"/>
        </w:rPr>
        <w:t>an der Wohnung</w:t>
      </w:r>
      <w:r w:rsidRPr="00A40C60">
        <w:rPr>
          <w:color w:val="FF0000"/>
        </w:rPr>
        <w:t xml:space="preserve"> parken?</w:t>
      </w:r>
    </w:p>
    <w:p w14:paraId="73CE0AAB" w14:textId="760524EC" w:rsidR="00C16B39" w:rsidRDefault="00A40C60" w:rsidP="00C16B39">
      <w:r>
        <w:t>Die vor den Wohnungen vorhandenen Parkplätze können je nach Verfügbarkeit frei genutzt werden.</w:t>
      </w:r>
    </w:p>
    <w:sectPr w:rsidR="00C16B39" w:rsidSect="0007797E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9"/>
    <w:rsid w:val="0007797E"/>
    <w:rsid w:val="002E29AA"/>
    <w:rsid w:val="003A476C"/>
    <w:rsid w:val="00A40C60"/>
    <w:rsid w:val="00C16B39"/>
    <w:rsid w:val="00D43B28"/>
    <w:rsid w:val="00F3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FFF7"/>
  <w15:chartTrackingRefBased/>
  <w15:docId w15:val="{9C4029B4-CF10-4E95-80FF-E7A3A11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Berufsakademie Sachsen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m1000036</dc:creator>
  <cp:keywords/>
  <dc:description/>
  <cp:lastModifiedBy>m1000036</cp:lastModifiedBy>
  <cp:revision>2</cp:revision>
  <dcterms:created xsi:type="dcterms:W3CDTF">2025-05-28T05:49:00Z</dcterms:created>
  <dcterms:modified xsi:type="dcterms:W3CDTF">2025-06-02T07:51:00Z</dcterms:modified>
</cp:coreProperties>
</file>